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74" w:rsidRPr="00134667" w:rsidRDefault="00C72F02">
      <w:pPr>
        <w:rPr>
          <w:b/>
          <w:i/>
          <w:sz w:val="40"/>
          <w:szCs w:val="40"/>
        </w:rPr>
      </w:pPr>
      <w:r w:rsidRPr="00134667">
        <w:rPr>
          <w:b/>
          <w:i/>
          <w:sz w:val="40"/>
          <w:szCs w:val="40"/>
        </w:rPr>
        <w:t>The data are clear:</w:t>
      </w:r>
      <w:r w:rsidR="00922874" w:rsidRPr="00134667">
        <w:rPr>
          <w:b/>
          <w:i/>
          <w:sz w:val="40"/>
          <w:szCs w:val="40"/>
        </w:rPr>
        <w:t xml:space="preserve"> Meditate folks, meditate</w:t>
      </w:r>
    </w:p>
    <w:p w:rsidR="00C72F02" w:rsidRPr="00321452" w:rsidRDefault="00465AAD" w:rsidP="00922874">
      <w:pPr>
        <w:rPr>
          <w:i/>
          <w:sz w:val="28"/>
          <w:szCs w:val="28"/>
        </w:rPr>
      </w:pPr>
      <w:bookmarkStart w:id="0" w:name="_GoBack"/>
      <w:proofErr w:type="gramStart"/>
      <w:r w:rsidRPr="00321452">
        <w:rPr>
          <w:i/>
          <w:sz w:val="28"/>
          <w:szCs w:val="28"/>
        </w:rPr>
        <w:t xml:space="preserve">By Rosa Di Lorenzo, </w:t>
      </w:r>
      <w:proofErr w:type="spellStart"/>
      <w:r w:rsidRPr="00321452">
        <w:rPr>
          <w:i/>
          <w:sz w:val="28"/>
          <w:szCs w:val="28"/>
        </w:rPr>
        <w:t>Psy</w:t>
      </w:r>
      <w:proofErr w:type="spellEnd"/>
      <w:r w:rsidRPr="00321452">
        <w:rPr>
          <w:i/>
          <w:sz w:val="28"/>
          <w:szCs w:val="28"/>
        </w:rPr>
        <w:t>.</w:t>
      </w:r>
      <w:proofErr w:type="gramEnd"/>
      <w:r w:rsidRPr="00321452">
        <w:rPr>
          <w:i/>
          <w:sz w:val="28"/>
          <w:szCs w:val="28"/>
        </w:rPr>
        <w:t xml:space="preserve"> D.</w:t>
      </w:r>
      <w:r w:rsidR="00134667" w:rsidRPr="00321452">
        <w:rPr>
          <w:i/>
          <w:sz w:val="28"/>
          <w:szCs w:val="28"/>
        </w:rPr>
        <w:t>, Sacramento Valley Psychological Association, Member of Board of Directors, Diversity Chair.</w:t>
      </w:r>
    </w:p>
    <w:bookmarkEnd w:id="0"/>
    <w:p w:rsidR="00465AAD" w:rsidRDefault="00465AAD" w:rsidP="00922874"/>
    <w:p w:rsidR="005D651F" w:rsidRDefault="00922874" w:rsidP="00922874">
      <w:r w:rsidRPr="00922874">
        <w:t xml:space="preserve">I have been interested in </w:t>
      </w:r>
      <w:r w:rsidR="00C72F02">
        <w:t xml:space="preserve">the relationship between </w:t>
      </w:r>
      <w:r w:rsidRPr="00922874">
        <w:t xml:space="preserve">meditation and brain/emotional/physiological functioning since </w:t>
      </w:r>
      <w:r>
        <w:t xml:space="preserve">I was </w:t>
      </w:r>
      <w:r w:rsidRPr="00922874">
        <w:t>an undergrad</w:t>
      </w:r>
      <w:r>
        <w:t>uate</w:t>
      </w:r>
      <w:r w:rsidRPr="00922874">
        <w:t xml:space="preserve"> at UC</w:t>
      </w:r>
      <w:r>
        <w:t xml:space="preserve"> </w:t>
      </w:r>
      <w:r w:rsidRPr="00922874">
        <w:t>D</w:t>
      </w:r>
      <w:r w:rsidR="00E1417F">
        <w:t>avis in the late 1990s. Back then, t</w:t>
      </w:r>
      <w:r>
        <w:t>he</w:t>
      </w:r>
      <w:r w:rsidR="003472DE">
        <w:t xml:space="preserve"> general attitude towards</w:t>
      </w:r>
      <w:r>
        <w:t xml:space="preserve"> such </w:t>
      </w:r>
      <w:r w:rsidR="003472DE">
        <w:t>self-development practices</w:t>
      </w:r>
      <w:r>
        <w:t xml:space="preserve"> in the academic community </w:t>
      </w:r>
      <w:r w:rsidR="00E1417F">
        <w:t xml:space="preserve">was quite skeptical, </w:t>
      </w:r>
      <w:r>
        <w:t xml:space="preserve">much different from </w:t>
      </w:r>
      <w:r w:rsidR="00C72F02">
        <w:t>what i</w:t>
      </w:r>
      <w:r w:rsidR="00C65ED4">
        <w:t>t i</w:t>
      </w:r>
      <w:r w:rsidR="00C72F02">
        <w:t xml:space="preserve">s </w:t>
      </w:r>
      <w:r w:rsidR="00E1417F">
        <w:t>now</w:t>
      </w:r>
      <w:r w:rsidR="00CA6E7B">
        <w:t>.</w:t>
      </w:r>
      <w:r>
        <w:t xml:space="preserve"> </w:t>
      </w:r>
      <w:r w:rsidR="00CA6E7B">
        <w:t xml:space="preserve">I </w:t>
      </w:r>
      <w:r w:rsidR="00E1417F">
        <w:t>recall</w:t>
      </w:r>
      <w:r w:rsidR="00CA6E7B">
        <w:t xml:space="preserve"> one </w:t>
      </w:r>
      <w:r w:rsidR="00E1417F">
        <w:t xml:space="preserve">Anthropology </w:t>
      </w:r>
      <w:r w:rsidR="00CA6E7B">
        <w:t xml:space="preserve">professor who was also the director of a </w:t>
      </w:r>
      <w:proofErr w:type="spellStart"/>
      <w:r w:rsidR="00D86C50">
        <w:t>Vipassa</w:t>
      </w:r>
      <w:r w:rsidR="00CA6E7B">
        <w:t>na</w:t>
      </w:r>
      <w:proofErr w:type="spellEnd"/>
      <w:r w:rsidR="00CA6E7B">
        <w:t xml:space="preserve"> Meditation Center in Davis. I interviewed him for a paper I </w:t>
      </w:r>
      <w:r w:rsidR="00E1417F">
        <w:t>wrote for my Anthropology of R</w:t>
      </w:r>
      <w:r w:rsidR="00CA6E7B">
        <w:t xml:space="preserve">eligion class, and </w:t>
      </w:r>
      <w:r w:rsidR="00E1417F">
        <w:t>he initiated me</w:t>
      </w:r>
      <w:r w:rsidR="00CA6E7B">
        <w:t xml:space="preserve"> </w:t>
      </w:r>
      <w:r w:rsidR="00D86C50">
        <w:t xml:space="preserve">in the practice of </w:t>
      </w:r>
      <w:proofErr w:type="spellStart"/>
      <w:r w:rsidR="00D86C50">
        <w:t>Vipass</w:t>
      </w:r>
      <w:r w:rsidR="00CA6E7B">
        <w:t>ana</w:t>
      </w:r>
      <w:proofErr w:type="spellEnd"/>
      <w:r w:rsidR="00CA6E7B">
        <w:t xml:space="preserve"> meditation</w:t>
      </w:r>
      <w:r w:rsidR="00D86C50">
        <w:t xml:space="preserve">, to </w:t>
      </w:r>
      <w:r w:rsidR="00E1417F">
        <w:t xml:space="preserve">enable me to </w:t>
      </w:r>
      <w:r w:rsidR="001A5A73">
        <w:t>experience</w:t>
      </w:r>
      <w:r w:rsidR="00D86C50">
        <w:t xml:space="preserve"> first-hand what I was writing about</w:t>
      </w:r>
      <w:r w:rsidR="00CA6E7B">
        <w:t xml:space="preserve">. </w:t>
      </w:r>
      <w:r w:rsidR="00D7173F">
        <w:t>The experience enhanced my impression that</w:t>
      </w:r>
      <w:r w:rsidR="00CA6E7B">
        <w:t xml:space="preserve"> that the practice of meditation was seen more as belonging to specific cultures, interests and beliefs, </w:t>
      </w:r>
      <w:r w:rsidR="00D7173F">
        <w:t>and there wasn’t much interest in seeing it as a</w:t>
      </w:r>
      <w:r w:rsidR="00CA6E7B">
        <w:t xml:space="preserve"> more widely accepted, “normal” self-development tool</w:t>
      </w:r>
      <w:r w:rsidR="00D86C50">
        <w:t xml:space="preserve">. </w:t>
      </w:r>
      <w:r w:rsidR="00D7173F">
        <w:t xml:space="preserve">However, </w:t>
      </w:r>
      <w:r w:rsidR="00CA6E7B">
        <w:t>that is exactly what it already was, for me</w:t>
      </w:r>
      <w:r w:rsidR="00D86C50">
        <w:t xml:space="preserve">, </w:t>
      </w:r>
      <w:r w:rsidR="00D7173F">
        <w:t xml:space="preserve">and it had been so </w:t>
      </w:r>
      <w:r w:rsidR="00D86C50">
        <w:t>for many years</w:t>
      </w:r>
      <w:r w:rsidR="00CA6E7B">
        <w:t>.</w:t>
      </w:r>
    </w:p>
    <w:p w:rsidR="005D651F" w:rsidRDefault="005D651F" w:rsidP="00922874"/>
    <w:p w:rsidR="00502B4A" w:rsidRDefault="003472DE" w:rsidP="00922874">
      <w:r w:rsidRPr="003472DE">
        <w:t>I had already been a regular, daily practitioner of a meditation techniqu</w:t>
      </w:r>
      <w:r w:rsidR="00C72F02">
        <w:t>e for over a decade and a half, when, as a senior student,</w:t>
      </w:r>
      <w:r w:rsidR="005D651F" w:rsidRPr="005D651F">
        <w:t xml:space="preserve"> I </w:t>
      </w:r>
      <w:r w:rsidR="005D651F">
        <w:t>embarked in my honor project, with was to investigate</w:t>
      </w:r>
      <w:r w:rsidR="005D651F" w:rsidRPr="005D651F">
        <w:t xml:space="preserve"> the effects of Transcendental Meditation on mental health. </w:t>
      </w:r>
      <w:r w:rsidR="00C72F02">
        <w:t xml:space="preserve"> </w:t>
      </w:r>
      <w:r w:rsidR="005D651F">
        <w:t xml:space="preserve">So I </w:t>
      </w:r>
      <w:r w:rsidR="00C72F02">
        <w:t>asked</w:t>
      </w:r>
      <w:r w:rsidR="00922874">
        <w:t xml:space="preserve"> on</w:t>
      </w:r>
      <w:r>
        <w:t>e of my prof</w:t>
      </w:r>
      <w:r w:rsidR="00C72F02">
        <w:t>essors</w:t>
      </w:r>
      <w:r w:rsidR="00D7173F">
        <w:t>, Prof Robert Emmons,</w:t>
      </w:r>
      <w:r w:rsidR="00922874">
        <w:t xml:space="preserve"> </w:t>
      </w:r>
      <w:r w:rsidR="00922874" w:rsidRPr="00922874">
        <w:t>to be my thesis advisor</w:t>
      </w:r>
      <w:r w:rsidR="005D651F">
        <w:t xml:space="preserve">. </w:t>
      </w:r>
      <w:r w:rsidR="00C65ED4">
        <w:t xml:space="preserve">The reason I chose to ask him is that he </w:t>
      </w:r>
      <w:r w:rsidR="005D651F">
        <w:t xml:space="preserve">had </w:t>
      </w:r>
      <w:r>
        <w:t>seemed, t</w:t>
      </w:r>
      <w:r w:rsidRPr="003472DE">
        <w:t xml:space="preserve">o me, </w:t>
      </w:r>
      <w:r w:rsidR="00C65ED4">
        <w:t>quite open and interested</w:t>
      </w:r>
      <w:r>
        <w:t xml:space="preserve"> in </w:t>
      </w:r>
      <w:r w:rsidRPr="003472DE">
        <w:t>transcendental</w:t>
      </w:r>
      <w:r w:rsidR="00C65ED4">
        <w:t xml:space="preserve"> matters</w:t>
      </w:r>
      <w:r w:rsidRPr="003472DE">
        <w:t xml:space="preserve">, given his area of research, which had to do </w:t>
      </w:r>
      <w:r>
        <w:t xml:space="preserve">with </w:t>
      </w:r>
      <w:r w:rsidR="00D7173F">
        <w:t xml:space="preserve">personal striving and </w:t>
      </w:r>
      <w:r>
        <w:t xml:space="preserve">spirituality. But I was wrong: </w:t>
      </w:r>
      <w:r w:rsidR="00502B4A">
        <w:t xml:space="preserve">He refused </w:t>
      </w:r>
      <w:r>
        <w:t xml:space="preserve">my project </w:t>
      </w:r>
      <w:r w:rsidR="00502B4A">
        <w:t xml:space="preserve">with a passion, </w:t>
      </w:r>
      <w:r>
        <w:t>arguing</w:t>
      </w:r>
      <w:r w:rsidR="00502B4A">
        <w:t xml:space="preserve"> that the topic was, basically, unsu</w:t>
      </w:r>
      <w:r>
        <w:t>bstantial, and perhaps, I felt he</w:t>
      </w:r>
      <w:r w:rsidR="00502B4A">
        <w:t xml:space="preserve"> conveyed, </w:t>
      </w:r>
      <w:r w:rsidR="00922874" w:rsidRPr="00922874">
        <w:t xml:space="preserve">too </w:t>
      </w:r>
      <w:r w:rsidR="00BF03C2">
        <w:t>“</w:t>
      </w:r>
      <w:r w:rsidR="00502B4A">
        <w:t>new</w:t>
      </w:r>
      <w:r w:rsidR="00BA4C59">
        <w:t>-age</w:t>
      </w:r>
      <w:r w:rsidR="00922874" w:rsidRPr="00922874">
        <w:t>.</w:t>
      </w:r>
      <w:r w:rsidR="00BA4C59">
        <w:t>”</w:t>
      </w:r>
      <w:r w:rsidR="00922874" w:rsidRPr="00922874">
        <w:t xml:space="preserve"> </w:t>
      </w:r>
    </w:p>
    <w:p w:rsidR="00BF03C2" w:rsidRDefault="00922874" w:rsidP="00922874">
      <w:r w:rsidRPr="00922874">
        <w:br/>
        <w:t>Thankfully, another prof</w:t>
      </w:r>
      <w:r w:rsidR="00502B4A">
        <w:t>essor, himself practicing the transcendental</w:t>
      </w:r>
      <w:r w:rsidRPr="00922874">
        <w:t xml:space="preserve"> meditation technique, directed me to the right person, and so I could do what fascinated me</w:t>
      </w:r>
      <w:r w:rsidR="00BF03C2">
        <w:t xml:space="preserve"> then, and still inspire</w:t>
      </w:r>
      <w:r w:rsidR="009A042B">
        <w:t>s</w:t>
      </w:r>
      <w:r w:rsidR="00BF03C2">
        <w:t xml:space="preserve"> me now</w:t>
      </w:r>
      <w:r w:rsidRPr="00922874">
        <w:t>:</w:t>
      </w:r>
      <w:r w:rsidR="009A042B">
        <w:t xml:space="preserve"> </w:t>
      </w:r>
      <w:r w:rsidR="009A042B" w:rsidRPr="00922874">
        <w:t>investigate</w:t>
      </w:r>
      <w:r w:rsidRPr="00922874">
        <w:t xml:space="preserve"> the effects of </w:t>
      </w:r>
      <w:r w:rsidR="00901F75">
        <w:t>meditation (</w:t>
      </w:r>
      <w:r w:rsidR="00C65ED4">
        <w:t xml:space="preserve">in this case </w:t>
      </w:r>
      <w:r w:rsidRPr="00922874">
        <w:t>Transcen</w:t>
      </w:r>
      <w:r w:rsidR="00901F75">
        <w:t xml:space="preserve">dental Meditation, or TM) </w:t>
      </w:r>
      <w:r w:rsidRPr="00922874">
        <w:t>on psycho/emotional health</w:t>
      </w:r>
      <w:r w:rsidR="009A042B">
        <w:t xml:space="preserve">. </w:t>
      </w:r>
      <w:r w:rsidRPr="00922874">
        <w:t xml:space="preserve">Nothing really new, as there were plenty of studies on TM by then, </w:t>
      </w:r>
      <w:r w:rsidR="00BF03C2">
        <w:t>but for me, my little project</w:t>
      </w:r>
      <w:r w:rsidRPr="00922874">
        <w:t xml:space="preserve"> was a major step</w:t>
      </w:r>
      <w:r w:rsidR="00BF03C2">
        <w:t xml:space="preserve"> towards what I</w:t>
      </w:r>
      <w:r w:rsidR="00901F75">
        <w:t xml:space="preserve"> </w:t>
      </w:r>
      <w:r w:rsidR="00BF03C2">
        <w:t>wanted to do more of in the future</w:t>
      </w:r>
      <w:r w:rsidRPr="00922874">
        <w:t>. I felt l was stepping into cutting-</w:t>
      </w:r>
      <w:r w:rsidR="00BF03C2">
        <w:t>edge investigation areas, in every sense</w:t>
      </w:r>
      <w:r w:rsidRPr="00922874">
        <w:t xml:space="preserve">. </w:t>
      </w:r>
      <w:r w:rsidR="00BF03C2">
        <w:t xml:space="preserve">I also felt like a pioneer. No one I talked to seemed to even know what meditation was. </w:t>
      </w:r>
      <w:r w:rsidR="00C65ED4">
        <w:t xml:space="preserve">The topic was too abstract, and </w:t>
      </w:r>
      <w:r w:rsidR="00D86C50">
        <w:t xml:space="preserve">sort of </w:t>
      </w:r>
      <w:r w:rsidR="00C65ED4">
        <w:t xml:space="preserve">esoteric. </w:t>
      </w:r>
      <w:r w:rsidR="009A042B">
        <w:t>However</w:t>
      </w:r>
      <w:r w:rsidR="00901F75">
        <w:t>,</w:t>
      </w:r>
      <w:r w:rsidR="009A042B">
        <w:t xml:space="preserve"> I </w:t>
      </w:r>
      <w:r w:rsidR="00C65ED4">
        <w:t>manage</w:t>
      </w:r>
      <w:r w:rsidR="00D86C50">
        <w:t>d</w:t>
      </w:r>
      <w:r w:rsidR="00C65ED4">
        <w:t xml:space="preserve"> to conduct </w:t>
      </w:r>
      <w:r w:rsidR="009A042B">
        <w:t xml:space="preserve">my study (an empirical investigation) and, finally, completed it in time for a December graduation, a long year and a half later. I had felt quite alone </w:t>
      </w:r>
      <w:r w:rsidR="00C65ED4">
        <w:t>during</w:t>
      </w:r>
      <w:r w:rsidR="009A042B">
        <w:t xml:space="preserve"> the endeavor, </w:t>
      </w:r>
      <w:r w:rsidR="00C65ED4">
        <w:t xml:space="preserve">with the exception of the </w:t>
      </w:r>
      <w:r w:rsidR="00901F75">
        <w:t>excellent</w:t>
      </w:r>
      <w:r w:rsidR="00C65ED4">
        <w:t xml:space="preserve"> support f</w:t>
      </w:r>
      <w:r w:rsidR="00A235BA">
        <w:t xml:space="preserve">rom my advisor, Prof. </w:t>
      </w:r>
      <w:r w:rsidR="004D362E">
        <w:t xml:space="preserve">John </w:t>
      </w:r>
      <w:proofErr w:type="spellStart"/>
      <w:r w:rsidR="004D362E">
        <w:t>Capitanio</w:t>
      </w:r>
      <w:proofErr w:type="spellEnd"/>
      <w:r w:rsidR="004D362E">
        <w:t xml:space="preserve">. </w:t>
      </w:r>
      <w:r w:rsidR="00901F75">
        <w:t>But o</w:t>
      </w:r>
      <w:r w:rsidR="00C65ED4">
        <w:t xml:space="preserve">n many </w:t>
      </w:r>
      <w:r w:rsidR="00D86C50">
        <w:t>occasions I</w:t>
      </w:r>
      <w:r w:rsidR="009A042B">
        <w:t xml:space="preserve"> </w:t>
      </w:r>
      <w:r w:rsidR="00C65ED4">
        <w:t xml:space="preserve">felt like I </w:t>
      </w:r>
      <w:r w:rsidR="00901F75">
        <w:t>dancing to the beat of a different drummer</w:t>
      </w:r>
      <w:r w:rsidR="00A235BA">
        <w:t xml:space="preserve">, in an environment </w:t>
      </w:r>
      <w:r w:rsidR="009A042B">
        <w:t>where no one knew</w:t>
      </w:r>
      <w:r w:rsidR="004D362E">
        <w:t xml:space="preserve">, </w:t>
      </w:r>
      <w:r w:rsidR="00D86C50">
        <w:t xml:space="preserve">or </w:t>
      </w:r>
      <w:r w:rsidR="004D362E">
        <w:t>did not appreciate knowing,</w:t>
      </w:r>
      <w:r w:rsidR="009A042B">
        <w:t xml:space="preserve"> what meditation </w:t>
      </w:r>
      <w:r w:rsidR="004D362E">
        <w:t xml:space="preserve">really </w:t>
      </w:r>
      <w:r w:rsidR="009A042B">
        <w:t>was.</w:t>
      </w:r>
      <w:r w:rsidRPr="00922874">
        <w:br/>
      </w:r>
    </w:p>
    <w:p w:rsidR="00D86C50" w:rsidRDefault="00D86C50">
      <w:r>
        <w:t xml:space="preserve">How different things </w:t>
      </w:r>
      <w:r w:rsidR="005C55D5">
        <w:t xml:space="preserve">are </w:t>
      </w:r>
      <w:r>
        <w:t xml:space="preserve">now! People’s consciousness has developed toward accepting meditation, </w:t>
      </w:r>
      <w:r w:rsidRPr="00D86C50">
        <w:t xml:space="preserve">and the </w:t>
      </w:r>
      <w:r>
        <w:t>scientific community’s</w:t>
      </w:r>
      <w:r w:rsidRPr="00D86C50">
        <w:t xml:space="preserve"> </w:t>
      </w:r>
      <w:r w:rsidR="005C55D5">
        <w:t>view toward meditation has changed</w:t>
      </w:r>
      <w:r>
        <w:t xml:space="preserve"> </w:t>
      </w:r>
      <w:r w:rsidRPr="00D86C50">
        <w:t>considerably.</w:t>
      </w:r>
      <w:r>
        <w:t xml:space="preserve">  </w:t>
      </w:r>
      <w:r w:rsidR="00A235BA">
        <w:t xml:space="preserve">Many major universities have meditation centers where meditation is practiced and researched, </w:t>
      </w:r>
      <w:r>
        <w:t xml:space="preserve">including, of course, UC Davis.  </w:t>
      </w:r>
      <w:r w:rsidR="00A235BA">
        <w:t xml:space="preserve">When </w:t>
      </w:r>
      <w:r>
        <w:t>th</w:t>
      </w:r>
      <w:r w:rsidR="00A235BA">
        <w:t xml:space="preserve">e data started to roll in, psychology opened its arms to this self-development method, which is </w:t>
      </w:r>
      <w:r w:rsidR="00A235BA">
        <w:lastRenderedPageBreak/>
        <w:t>now incorporated in treatments and</w:t>
      </w:r>
      <w:r w:rsidR="00142636">
        <w:t xml:space="preserve"> is gaining quite a following. </w:t>
      </w:r>
      <w:r>
        <w:t xml:space="preserve">Mindfulness-based practices are widely espoused by clinicians, who can see their beneficial effects on their clients and on themselves. </w:t>
      </w:r>
      <w:r w:rsidR="004472F8">
        <w:t>Some of these practices, including Acceptance and Commitment Therapy, have gained the resp</w:t>
      </w:r>
      <w:r w:rsidR="00142636">
        <w:t>ected status of “evidence-based</w:t>
      </w:r>
      <w:r w:rsidR="004472F8">
        <w:t>.</w:t>
      </w:r>
      <w:r w:rsidR="00142636">
        <w:t>”</w:t>
      </w:r>
      <w:r w:rsidR="004472F8">
        <w:t xml:space="preserve"> As a consequence, t</w:t>
      </w:r>
      <w:r>
        <w:t>rainings</w:t>
      </w:r>
      <w:r w:rsidR="004472F8">
        <w:t xml:space="preserve"> in becoming a</w:t>
      </w:r>
      <w:r w:rsidR="00142636">
        <w:t xml:space="preserve"> m</w:t>
      </w:r>
      <w:r>
        <w:t xml:space="preserve">indfulness-based provider abound. </w:t>
      </w:r>
    </w:p>
    <w:p w:rsidR="00D86C50" w:rsidRDefault="00D86C50"/>
    <w:p w:rsidR="004472F8" w:rsidRDefault="00D86C50">
      <w:r>
        <w:t xml:space="preserve">But why this explosion in </w:t>
      </w:r>
      <w:r w:rsidR="004472F8">
        <w:t>the popularity</w:t>
      </w:r>
      <w:r>
        <w:t xml:space="preserve"> of meditation</w:t>
      </w:r>
      <w:r w:rsidR="004472F8">
        <w:t xml:space="preserve"> over the last decade</w:t>
      </w:r>
      <w:r>
        <w:t>?</w:t>
      </w:r>
    </w:p>
    <w:p w:rsidR="00A235BA" w:rsidRDefault="004472F8">
      <w:r>
        <w:t>The answer is simple. T</w:t>
      </w:r>
      <w:r w:rsidR="00D86C50">
        <w:t xml:space="preserve">he </w:t>
      </w:r>
      <w:r>
        <w:t xml:space="preserve">research </w:t>
      </w:r>
      <w:r w:rsidR="00D86C50">
        <w:t xml:space="preserve">data produced </w:t>
      </w:r>
      <w:r>
        <w:t xml:space="preserve">over the years </w:t>
      </w:r>
      <w:r w:rsidR="00D86C50">
        <w:t xml:space="preserve">have been </w:t>
      </w:r>
      <w:r>
        <w:t>pretty clear in pointing out the benefits of meditation, and hence, hardly deniable. Even organization</w:t>
      </w:r>
      <w:r w:rsidR="00142636">
        <w:t>s</w:t>
      </w:r>
      <w:r>
        <w:t xml:space="preserve"> such as the NIH, NIMH and AHA </w:t>
      </w:r>
      <w:r w:rsidR="00142636">
        <w:t>noticed</w:t>
      </w:r>
      <w:r>
        <w:t xml:space="preserve"> that meditation techniques work to maintain health, and support research with grants.</w:t>
      </w:r>
    </w:p>
    <w:p w:rsidR="00A235BA" w:rsidRDefault="00A235BA"/>
    <w:p w:rsidR="009A042B" w:rsidRDefault="00A235BA">
      <w:r>
        <w:t>Some of the s</w:t>
      </w:r>
      <w:r w:rsidR="00E678A9" w:rsidRPr="00E678A9">
        <w:t xml:space="preserve">tudies I recently reviewed </w:t>
      </w:r>
      <w:r w:rsidR="00142636">
        <w:t>emphasize</w:t>
      </w:r>
      <w:r w:rsidR="00E678A9" w:rsidRPr="00E678A9">
        <w:t xml:space="preserve"> the positive psychological, social and behavioral effects of meditation of at least two </w:t>
      </w:r>
      <w:r w:rsidR="00B109FD" w:rsidRPr="00E678A9">
        <w:t>kinds</w:t>
      </w:r>
      <w:r w:rsidR="00142636">
        <w:t>: transcendental meditation and m</w:t>
      </w:r>
      <w:r w:rsidR="00E678A9" w:rsidRPr="00E678A9">
        <w:t xml:space="preserve">indfulness meditation. Jon </w:t>
      </w:r>
      <w:proofErr w:type="spellStart"/>
      <w:r w:rsidR="00E678A9" w:rsidRPr="00E678A9">
        <w:t>Kabat-Zinn</w:t>
      </w:r>
      <w:proofErr w:type="spellEnd"/>
      <w:r w:rsidR="00E678A9" w:rsidRPr="00E678A9">
        <w:t xml:space="preserve">, of the University of Massachusetts's Medical School, and founder of the Center for Mindfulness in Medicine, Health Care and Society, is a pioneer in the field of </w:t>
      </w:r>
      <w:r w:rsidR="00CC779E">
        <w:t xml:space="preserve">meditation’s </w:t>
      </w:r>
      <w:r w:rsidR="00E678A9" w:rsidRPr="00E678A9">
        <w:t>cl</w:t>
      </w:r>
      <w:r w:rsidR="00CC779E">
        <w:t>inical application</w:t>
      </w:r>
      <w:r w:rsidR="00E678A9" w:rsidRPr="00E678A9">
        <w:t>, and provide</w:t>
      </w:r>
      <w:r w:rsidR="009A042B">
        <w:t>s</w:t>
      </w:r>
      <w:r w:rsidR="00E678A9" w:rsidRPr="00E678A9">
        <w:t xml:space="preserve"> </w:t>
      </w:r>
      <w:r w:rsidR="00CC779E">
        <w:t>abundant</w:t>
      </w:r>
      <w:r w:rsidR="00E678A9" w:rsidRPr="00E678A9">
        <w:t xml:space="preserve"> evidence of how </w:t>
      </w:r>
      <w:r w:rsidR="00CC779E">
        <w:t>significantly</w:t>
      </w:r>
      <w:r w:rsidR="00E678A9" w:rsidRPr="00E678A9">
        <w:t xml:space="preserve"> certain conditions</w:t>
      </w:r>
      <w:r w:rsidR="00CC779E">
        <w:t xml:space="preserve"> (including</w:t>
      </w:r>
      <w:r w:rsidR="00B109FD">
        <w:t xml:space="preserve"> chronic pain)</w:t>
      </w:r>
      <w:r w:rsidR="00E678A9" w:rsidRPr="00E678A9">
        <w:t xml:space="preserve"> can improve when we are </w:t>
      </w:r>
      <w:r w:rsidR="009A042B">
        <w:t>willing</w:t>
      </w:r>
      <w:r w:rsidR="00E678A9" w:rsidRPr="00E678A9">
        <w:t xml:space="preserve"> to regularly sit in contemplative silence for some periods of time. </w:t>
      </w:r>
      <w:r w:rsidR="00CC779E">
        <w:t>His eight-week-</w:t>
      </w:r>
      <w:r w:rsidR="00AF42F3">
        <w:t>long Stress R</w:t>
      </w:r>
      <w:r w:rsidR="004472F8">
        <w:t>eduction program</w:t>
      </w:r>
      <w:r w:rsidR="00AF42F3">
        <w:t xml:space="preserve">, which also includes yoga and different mindfulness-based techniques (Body Scan and Mindful Eating, for example), </w:t>
      </w:r>
      <w:r w:rsidR="004472F8">
        <w:t>is widely respected and deeply appreciated by clients, who report long-lasting benefits not only in their mental health, but in their physical conditions. Mind and body are indeed an inseparable unit.</w:t>
      </w:r>
    </w:p>
    <w:p w:rsidR="009A042B" w:rsidRDefault="009A042B"/>
    <w:p w:rsidR="00A235BA" w:rsidRDefault="00E678A9">
      <w:r w:rsidRPr="00E678A9">
        <w:t xml:space="preserve">Transcendental Meditation has been found effective on a number of indicators, </w:t>
      </w:r>
      <w:r w:rsidR="00CC779E">
        <w:t xml:space="preserve">including stress, high blood pressure, and </w:t>
      </w:r>
      <w:r w:rsidRPr="00E678A9">
        <w:t>ADH</w:t>
      </w:r>
      <w:r w:rsidR="00B109FD">
        <w:t>D</w:t>
      </w:r>
      <w:r w:rsidR="00CC779E">
        <w:t>. A new study is recently being completed</w:t>
      </w:r>
      <w:r w:rsidRPr="00E678A9">
        <w:t xml:space="preserve"> </w:t>
      </w:r>
      <w:r w:rsidR="00B109FD">
        <w:t>which</w:t>
      </w:r>
      <w:r w:rsidRPr="00E678A9">
        <w:t xml:space="preserve"> has already demonstrated evidence on the efficacy of TM on the symptoms of PTSD in Iraq</w:t>
      </w:r>
      <w:r w:rsidR="00CC779E">
        <w:t>’s</w:t>
      </w:r>
      <w:r w:rsidRPr="00E678A9">
        <w:t xml:space="preserve"> and Afghanistan's vet</w:t>
      </w:r>
      <w:r w:rsidR="00CC779E">
        <w:t>eran</w:t>
      </w:r>
      <w:r w:rsidRPr="00E678A9">
        <w:t xml:space="preserve">s. </w:t>
      </w:r>
      <w:r w:rsidR="00CC779E">
        <w:t>A</w:t>
      </w:r>
      <w:r w:rsidR="00CC779E" w:rsidRPr="00E678A9">
        <w:t>fter seeing firsthand</w:t>
      </w:r>
      <w:r w:rsidR="00CC779E">
        <w:t xml:space="preserve"> what it does to veterans’ mental health, </w:t>
      </w:r>
      <w:r w:rsidRPr="00E678A9">
        <w:t>a numbe</w:t>
      </w:r>
      <w:r w:rsidR="00FC79C6">
        <w:t>r of doctors involved</w:t>
      </w:r>
      <w:r w:rsidRPr="00E678A9">
        <w:t xml:space="preserve"> wanted to learn the </w:t>
      </w:r>
      <w:r w:rsidR="00B109FD" w:rsidRPr="00E678A9">
        <w:t>technique themselves</w:t>
      </w:r>
      <w:r w:rsidR="00A235BA">
        <w:t xml:space="preserve">. </w:t>
      </w:r>
      <w:r w:rsidR="004472F8">
        <w:t>The famous American p</w:t>
      </w:r>
      <w:r w:rsidR="00B109FD">
        <w:t xml:space="preserve">sychiatrist Norman Rosenthal (who devised </w:t>
      </w:r>
      <w:r w:rsidR="00A235BA">
        <w:t xml:space="preserve">the </w:t>
      </w:r>
      <w:r w:rsidR="00B109FD">
        <w:t xml:space="preserve">light therapy for SAD) is the principal investigator of </w:t>
      </w:r>
      <w:r w:rsidR="004472F8">
        <w:t>several studies on PTSD and meditation</w:t>
      </w:r>
      <w:r w:rsidR="00B109FD">
        <w:t>. In his book “Transcendence: Healing and Transformation through Transcendental Meditation</w:t>
      </w:r>
      <w:r w:rsidR="00FC79C6">
        <w:t>,</w:t>
      </w:r>
      <w:r w:rsidR="00B109FD">
        <w:t>” he recounts the experiences of several different p</w:t>
      </w:r>
      <w:r w:rsidR="00AF42F3">
        <w:t>atients and friends</w:t>
      </w:r>
      <w:r w:rsidR="00B109FD">
        <w:t xml:space="preserve"> with a variety of psychological</w:t>
      </w:r>
      <w:r w:rsidRPr="00E678A9">
        <w:t xml:space="preserve"> </w:t>
      </w:r>
      <w:r w:rsidR="00B109FD">
        <w:t xml:space="preserve">conditions, who found much improvement and healing through the regular practice </w:t>
      </w:r>
      <w:r w:rsidR="009A042B">
        <w:t>of TM</w:t>
      </w:r>
      <w:r w:rsidR="00B109FD">
        <w:t xml:space="preserve">. </w:t>
      </w:r>
      <w:r w:rsidR="009A042B">
        <w:t>Just last month</w:t>
      </w:r>
      <w:r w:rsidR="00FC79C6">
        <w:t>,</w:t>
      </w:r>
      <w:r w:rsidR="009A042B">
        <w:t xml:space="preserve"> I read that th</w:t>
      </w:r>
      <w:r w:rsidR="00FC79C6">
        <w:t xml:space="preserve">e American Heart Association </w:t>
      </w:r>
      <w:r w:rsidR="009A042B">
        <w:t xml:space="preserve">endorsed TM for treatment of heart disease, after solid data reporting significant results on heart health. </w:t>
      </w:r>
      <w:r w:rsidR="00AF42F3">
        <w:t>This is a truly significant achievement for people’s health.</w:t>
      </w:r>
      <w:r w:rsidR="009A042B">
        <w:br/>
      </w:r>
    </w:p>
    <w:p w:rsidR="0047413E" w:rsidRDefault="00A235BA">
      <w:r>
        <w:t xml:space="preserve">The body of literature reporting data on different kinds of meditation, mainly mindfulness and TM, continues to grow. </w:t>
      </w:r>
      <w:r w:rsidR="00AF42F3">
        <w:t>People from all walks</w:t>
      </w:r>
      <w:r w:rsidR="00FC79C6">
        <w:t xml:space="preserve"> of life and levels of education</w:t>
      </w:r>
      <w:r w:rsidR="00AF42F3">
        <w:t xml:space="preserve"> open their minds and hearts to the practice of meditation. </w:t>
      </w:r>
    </w:p>
    <w:p w:rsidR="005E6CB1" w:rsidRDefault="004E3F21" w:rsidP="00845286">
      <w:r>
        <w:br/>
      </w:r>
      <w:r w:rsidR="00AF42F3" w:rsidRPr="00AF42F3">
        <w:t xml:space="preserve">As a psychologist who has meditated for 32 years, and </w:t>
      </w:r>
      <w:r w:rsidR="00AF42F3">
        <w:t>who</w:t>
      </w:r>
      <w:r w:rsidR="00AF42F3" w:rsidRPr="00AF42F3">
        <w:t xml:space="preserve"> incorporates medi</w:t>
      </w:r>
      <w:r w:rsidR="00AF42F3">
        <w:t>t</w:t>
      </w:r>
      <w:r w:rsidR="00AF42F3" w:rsidRPr="00AF42F3">
        <w:t>ation and stress reduction techniques into her practice</w:t>
      </w:r>
      <w:r w:rsidR="00AF42F3">
        <w:t>,</w:t>
      </w:r>
      <w:r w:rsidR="00AF42F3" w:rsidRPr="00AF42F3">
        <w:t xml:space="preserve"> </w:t>
      </w:r>
      <w:r w:rsidR="005E6CB1">
        <w:t>it</w:t>
      </w:r>
      <w:r w:rsidR="003472DE">
        <w:t xml:space="preserve"> is heartwarming and delightful to </w:t>
      </w:r>
      <w:r w:rsidR="00AF42F3">
        <w:t>observe</w:t>
      </w:r>
      <w:r w:rsidR="003472DE">
        <w:t xml:space="preserve"> </w:t>
      </w:r>
      <w:r w:rsidR="00AF42F3">
        <w:t xml:space="preserve">the evolution of the concept of meditation in western people’s minds, and to see the avalanche of data on the benefit of the most established meditation techniques. </w:t>
      </w:r>
      <w:r w:rsidR="003472DE">
        <w:t>It i</w:t>
      </w:r>
      <w:r w:rsidR="00E678A9" w:rsidRPr="00E678A9">
        <w:t>s time to collect ourselves, find a quiet spot, plunge into the silence of meditation, and enjoy the healing that comes fro</w:t>
      </w:r>
      <w:r w:rsidR="00465AAD">
        <w:t>m it. Meditate, folks, meditate!</w:t>
      </w:r>
    </w:p>
    <w:p w:rsidR="005E6CB1" w:rsidRPr="005E6CB1" w:rsidRDefault="005E6CB1" w:rsidP="005E6CB1"/>
    <w:p w:rsidR="005E6CB1" w:rsidRPr="005E6CB1" w:rsidRDefault="005E6CB1" w:rsidP="005E6CB1">
      <w:pPr>
        <w:rPr>
          <w:b/>
        </w:rPr>
      </w:pPr>
      <w:r w:rsidRPr="005E6CB1">
        <w:rPr>
          <w:b/>
          <w:noProof/>
        </w:rPr>
        <w:drawing>
          <wp:inline distT="0" distB="0" distL="0" distR="0">
            <wp:extent cx="700405" cy="997585"/>
            <wp:effectExtent l="0" t="0" r="0" b="0"/>
            <wp:docPr id="2" name="Picture 2" descr="C:\Users\fioredoro\Desktop\foto per 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oredoro\Desktop\foto per artic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B1" w:rsidRPr="005E6CB1" w:rsidRDefault="005E6CB1" w:rsidP="005E6CB1">
      <w:pPr>
        <w:rPr>
          <w:b/>
          <w:i/>
        </w:rPr>
      </w:pPr>
      <w:r w:rsidRPr="005E6CB1">
        <w:rPr>
          <w:b/>
          <w:i/>
        </w:rPr>
        <w:t xml:space="preserve">Dr. Rosa Di Lorenzo practices clinical psychology and psychotherapy within a holistic perspective in Sacramento. Her office is located in Midtown, at 2715 K Street, Suite C, 95816. She can be contacted via email at: </w:t>
      </w:r>
      <w:hyperlink r:id="rId6" w:history="1">
        <w:r w:rsidR="00FC79C6" w:rsidRPr="00EF3A00">
          <w:rPr>
            <w:rStyle w:val="Hyperlink"/>
            <w:b/>
            <w:i/>
          </w:rPr>
          <w:t>drdilorenzo@hotmail.com</w:t>
        </w:r>
      </w:hyperlink>
      <w:r w:rsidRPr="005E6CB1">
        <w:rPr>
          <w:b/>
          <w:i/>
        </w:rPr>
        <w:t xml:space="preserve">, and via phone at 916-572-4387. Her website address is: </w:t>
      </w:r>
      <w:hyperlink r:id="rId7" w:history="1">
        <w:r w:rsidRPr="005E6CB1">
          <w:rPr>
            <w:rStyle w:val="Hyperlink"/>
            <w:b/>
            <w:i/>
          </w:rPr>
          <w:t>http://drrosadilorenzo.weebly.com</w:t>
        </w:r>
      </w:hyperlink>
    </w:p>
    <w:p w:rsidR="005E6CB1" w:rsidRPr="005E6CB1" w:rsidRDefault="005E6CB1" w:rsidP="005E6CB1">
      <w:pPr>
        <w:rPr>
          <w:b/>
        </w:rPr>
      </w:pPr>
    </w:p>
    <w:p w:rsidR="004D362E" w:rsidRPr="004D362E" w:rsidRDefault="004D362E" w:rsidP="005E6CB1">
      <w:pPr>
        <w:rPr>
          <w:b/>
        </w:rPr>
      </w:pPr>
      <w:r w:rsidRPr="004D362E">
        <w:rPr>
          <w:b/>
        </w:rPr>
        <w:t>References:</w:t>
      </w:r>
    </w:p>
    <w:p w:rsidR="002B4866" w:rsidRDefault="002B4866" w:rsidP="005E6CB1">
      <w:r w:rsidRPr="002B4866">
        <w:t>Brook RD et al., Beyond Medications and Diet: Alternative Approaches to Lowering Blood Pressure. A Scientific Statement from the American Heart Association. Hypertension, 61:00, 2013.</w:t>
      </w:r>
    </w:p>
    <w:p w:rsidR="005E6CB1" w:rsidRDefault="004D362E" w:rsidP="005E6CB1">
      <w:pPr>
        <w:rPr>
          <w:bCs/>
          <w:i/>
        </w:rPr>
      </w:pPr>
      <w:r>
        <w:t xml:space="preserve">Rosenthal, Norman: </w:t>
      </w:r>
      <w:r w:rsidR="005E6CB1" w:rsidRPr="004D362E">
        <w:rPr>
          <w:bCs/>
          <w:i/>
        </w:rPr>
        <w:t xml:space="preserve">Transcendence: Healing and Transformation </w:t>
      </w:r>
      <w:proofErr w:type="gramStart"/>
      <w:r w:rsidR="005E6CB1" w:rsidRPr="004D362E">
        <w:rPr>
          <w:bCs/>
          <w:i/>
        </w:rPr>
        <w:t>Through</w:t>
      </w:r>
      <w:proofErr w:type="gramEnd"/>
      <w:r w:rsidR="005E6CB1" w:rsidRPr="004D362E">
        <w:rPr>
          <w:bCs/>
          <w:i/>
        </w:rPr>
        <w:t xml:space="preserve"> Transcende</w:t>
      </w:r>
      <w:r>
        <w:rPr>
          <w:bCs/>
          <w:i/>
        </w:rPr>
        <w:t xml:space="preserve">ntal Meditation. </w:t>
      </w:r>
      <w:proofErr w:type="spellStart"/>
      <w:r>
        <w:rPr>
          <w:bCs/>
          <w:i/>
        </w:rPr>
        <w:t>Tarcher</w:t>
      </w:r>
      <w:proofErr w:type="spellEnd"/>
      <w:r>
        <w:rPr>
          <w:bCs/>
          <w:i/>
        </w:rPr>
        <w:t>; 2011.</w:t>
      </w:r>
    </w:p>
    <w:p w:rsidR="004D362E" w:rsidRDefault="004D362E" w:rsidP="004D362E">
      <w:pPr>
        <w:rPr>
          <w:bCs/>
          <w:i/>
        </w:rPr>
      </w:pPr>
      <w:proofErr w:type="spellStart"/>
      <w:r w:rsidRPr="004D362E">
        <w:rPr>
          <w:bCs/>
        </w:rPr>
        <w:t>Hölzel</w:t>
      </w:r>
      <w:proofErr w:type="spellEnd"/>
      <w:r w:rsidRPr="004D362E">
        <w:rPr>
          <w:bCs/>
        </w:rPr>
        <w:t xml:space="preserve"> BK, </w:t>
      </w:r>
      <w:proofErr w:type="spellStart"/>
      <w:r w:rsidRPr="004D362E">
        <w:rPr>
          <w:bCs/>
        </w:rPr>
        <w:t>Carmody</w:t>
      </w:r>
      <w:proofErr w:type="spellEnd"/>
      <w:r w:rsidRPr="004D362E">
        <w:rPr>
          <w:bCs/>
        </w:rPr>
        <w:t xml:space="preserve"> J, </w:t>
      </w:r>
      <w:proofErr w:type="spellStart"/>
      <w:r w:rsidRPr="004D362E">
        <w:rPr>
          <w:bCs/>
        </w:rPr>
        <w:t>Vangel</w:t>
      </w:r>
      <w:proofErr w:type="spellEnd"/>
      <w:r w:rsidRPr="004D362E">
        <w:rPr>
          <w:bCs/>
        </w:rPr>
        <w:t xml:space="preserve"> M, </w:t>
      </w:r>
      <w:proofErr w:type="spellStart"/>
      <w:r w:rsidRPr="004D362E">
        <w:rPr>
          <w:bCs/>
        </w:rPr>
        <w:t>Congleton</w:t>
      </w:r>
      <w:proofErr w:type="spellEnd"/>
      <w:r w:rsidRPr="004D362E">
        <w:rPr>
          <w:bCs/>
        </w:rPr>
        <w:t xml:space="preserve"> C, </w:t>
      </w:r>
      <w:proofErr w:type="spellStart"/>
      <w:r w:rsidRPr="004D362E">
        <w:rPr>
          <w:bCs/>
        </w:rPr>
        <w:t>Yerramsetti</w:t>
      </w:r>
      <w:proofErr w:type="spellEnd"/>
      <w:r w:rsidRPr="004D362E">
        <w:rPr>
          <w:bCs/>
        </w:rPr>
        <w:t xml:space="preserve"> SM, </w:t>
      </w:r>
      <w:proofErr w:type="spellStart"/>
      <w:r w:rsidRPr="004D362E">
        <w:rPr>
          <w:bCs/>
        </w:rPr>
        <w:t>Gard</w:t>
      </w:r>
      <w:proofErr w:type="spellEnd"/>
      <w:r w:rsidRPr="004D362E">
        <w:rPr>
          <w:bCs/>
        </w:rPr>
        <w:t xml:space="preserve"> T, Lazar SW</w:t>
      </w:r>
      <w:r w:rsidRPr="004D362E">
        <w:rPr>
          <w:bCs/>
          <w:i/>
        </w:rPr>
        <w:t>.</w:t>
      </w:r>
      <w:r>
        <w:rPr>
          <w:bCs/>
          <w:i/>
        </w:rPr>
        <w:t xml:space="preserve"> </w:t>
      </w:r>
      <w:r w:rsidRPr="004D362E">
        <w:rPr>
          <w:bCs/>
        </w:rPr>
        <w:t xml:space="preserve">Mindfulness practice leads to increases in regional brain gray matter density. </w:t>
      </w:r>
      <w:r w:rsidRPr="004D362E">
        <w:rPr>
          <w:bCs/>
          <w:i/>
        </w:rPr>
        <w:t xml:space="preserve">Psychiatry Res. 2011 Jan 30; 191(1):36-43. </w:t>
      </w:r>
      <w:proofErr w:type="spellStart"/>
      <w:r w:rsidRPr="004D362E">
        <w:rPr>
          <w:bCs/>
          <w:i/>
        </w:rPr>
        <w:t>Epub</w:t>
      </w:r>
      <w:proofErr w:type="spellEnd"/>
      <w:r w:rsidRPr="004D362E">
        <w:rPr>
          <w:bCs/>
          <w:i/>
        </w:rPr>
        <w:t xml:space="preserve"> 2010 Nov 10</w:t>
      </w:r>
      <w:r w:rsidR="00461DEE">
        <w:rPr>
          <w:bCs/>
          <w:i/>
        </w:rPr>
        <w:t>.</w:t>
      </w:r>
    </w:p>
    <w:p w:rsidR="00461DEE" w:rsidRDefault="002B4866" w:rsidP="005E6CB1">
      <w:pPr>
        <w:rPr>
          <w:bCs/>
          <w:i/>
        </w:rPr>
      </w:pPr>
      <w:proofErr w:type="spellStart"/>
      <w:r w:rsidRPr="002B4866">
        <w:rPr>
          <w:bCs/>
        </w:rPr>
        <w:t>Kabat-Zinn</w:t>
      </w:r>
      <w:proofErr w:type="spellEnd"/>
      <w:r w:rsidRPr="002B4866">
        <w:rPr>
          <w:bCs/>
        </w:rPr>
        <w:t>, J.  An out-patient program in Behavioral Medicine for chronic pain patients based on the practice of mindfulness meditation:  Theoretical considerations and preliminary results.</w:t>
      </w:r>
      <w:r w:rsidRPr="002B4866">
        <w:rPr>
          <w:bCs/>
          <w:i/>
        </w:rPr>
        <w:t xml:space="preserve"> Gen. Hosp. Psychiatry (1982) 4:33-47.</w:t>
      </w:r>
    </w:p>
    <w:p w:rsidR="005E6CB1" w:rsidRDefault="005E6CB1" w:rsidP="00845286">
      <w:r>
        <w:br/>
      </w:r>
    </w:p>
    <w:p w:rsidR="00D84476" w:rsidRDefault="00D84476" w:rsidP="003472DE"/>
    <w:sectPr w:rsidR="00D84476" w:rsidSect="00D8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9"/>
    <w:rsid w:val="00134667"/>
    <w:rsid w:val="00142636"/>
    <w:rsid w:val="001A5A73"/>
    <w:rsid w:val="002B4866"/>
    <w:rsid w:val="00321452"/>
    <w:rsid w:val="003472DE"/>
    <w:rsid w:val="003F1265"/>
    <w:rsid w:val="004472F8"/>
    <w:rsid w:val="00461DEE"/>
    <w:rsid w:val="00465AAD"/>
    <w:rsid w:val="0047413E"/>
    <w:rsid w:val="004D362E"/>
    <w:rsid w:val="004E3F21"/>
    <w:rsid w:val="00502B4A"/>
    <w:rsid w:val="00570327"/>
    <w:rsid w:val="005C55D5"/>
    <w:rsid w:val="005D651F"/>
    <w:rsid w:val="005E6CB1"/>
    <w:rsid w:val="00663113"/>
    <w:rsid w:val="0076715D"/>
    <w:rsid w:val="00845286"/>
    <w:rsid w:val="00901F75"/>
    <w:rsid w:val="00922874"/>
    <w:rsid w:val="00942BEC"/>
    <w:rsid w:val="009A042B"/>
    <w:rsid w:val="00A235BA"/>
    <w:rsid w:val="00AF42F3"/>
    <w:rsid w:val="00B109FD"/>
    <w:rsid w:val="00BA4C59"/>
    <w:rsid w:val="00BE7BFE"/>
    <w:rsid w:val="00BF03C2"/>
    <w:rsid w:val="00C65ED4"/>
    <w:rsid w:val="00C72F02"/>
    <w:rsid w:val="00CA6E7B"/>
    <w:rsid w:val="00CC779E"/>
    <w:rsid w:val="00D7173F"/>
    <w:rsid w:val="00D84476"/>
    <w:rsid w:val="00D86C50"/>
    <w:rsid w:val="00DA449B"/>
    <w:rsid w:val="00E1417F"/>
    <w:rsid w:val="00E24F0B"/>
    <w:rsid w:val="00E678A9"/>
    <w:rsid w:val="00EB368C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76"/>
  </w:style>
  <w:style w:type="paragraph" w:styleId="Heading1">
    <w:name w:val="heading 1"/>
    <w:basedOn w:val="Normal"/>
    <w:next w:val="Normal"/>
    <w:link w:val="Heading1Char"/>
    <w:uiPriority w:val="9"/>
    <w:qFormat/>
    <w:rsid w:val="005E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2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76"/>
  </w:style>
  <w:style w:type="paragraph" w:styleId="Heading1">
    <w:name w:val="heading 1"/>
    <w:basedOn w:val="Normal"/>
    <w:next w:val="Normal"/>
    <w:link w:val="Heading1Char"/>
    <w:uiPriority w:val="9"/>
    <w:qFormat/>
    <w:rsid w:val="005E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2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rosadilorenzo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dilorenz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fioredoro</cp:lastModifiedBy>
  <cp:revision>5</cp:revision>
  <dcterms:created xsi:type="dcterms:W3CDTF">2013-11-07T18:40:00Z</dcterms:created>
  <dcterms:modified xsi:type="dcterms:W3CDTF">2013-11-07T18:50:00Z</dcterms:modified>
</cp:coreProperties>
</file>